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6D24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Date: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51E8DECF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</w:p>
    <w:p w14:paraId="6DB89824" w14:textId="77777777" w:rsidR="00C744AE" w:rsidRPr="00B12961" w:rsidRDefault="00C744AE" w:rsidP="0068242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961">
        <w:rPr>
          <w:rFonts w:ascii="Arial" w:hAnsi="Arial" w:cs="Arial"/>
          <w:b/>
        </w:rPr>
        <w:t xml:space="preserve">To apply </w:t>
      </w:r>
      <w:r w:rsidR="00FA6863" w:rsidRPr="00B12961">
        <w:rPr>
          <w:rFonts w:ascii="Arial" w:hAnsi="Arial" w:cs="Arial"/>
          <w:b/>
        </w:rPr>
        <w:t xml:space="preserve">for </w:t>
      </w:r>
      <w:r w:rsidR="00754A31" w:rsidRPr="00B12961">
        <w:rPr>
          <w:rFonts w:ascii="Arial" w:hAnsi="Arial" w:cs="Arial"/>
          <w:b/>
        </w:rPr>
        <w:t xml:space="preserve">renewal of </w:t>
      </w:r>
      <w:r w:rsidR="00FA6863" w:rsidRPr="00B12961">
        <w:rPr>
          <w:rFonts w:ascii="Arial" w:hAnsi="Arial" w:cs="Arial"/>
          <w:b/>
        </w:rPr>
        <w:t>a Detoxification Technician</w:t>
      </w:r>
      <w:r w:rsidRPr="00B12961">
        <w:rPr>
          <w:rFonts w:ascii="Arial" w:hAnsi="Arial" w:cs="Arial"/>
          <w:b/>
        </w:rPr>
        <w:t xml:space="preserve"> certificate, </w:t>
      </w:r>
      <w:r w:rsidR="0072370F" w:rsidRPr="00B12961">
        <w:rPr>
          <w:rFonts w:ascii="Arial" w:hAnsi="Arial" w:cs="Arial"/>
          <w:b/>
        </w:rPr>
        <w:t xml:space="preserve">the applicant </w:t>
      </w:r>
      <w:r w:rsidR="00424DCD" w:rsidRPr="00B12961">
        <w:rPr>
          <w:rFonts w:ascii="Arial" w:hAnsi="Arial" w:cs="Arial"/>
          <w:b/>
        </w:rPr>
        <w:t xml:space="preserve">must </w:t>
      </w:r>
      <w:r w:rsidR="0072370F" w:rsidRPr="00B12961">
        <w:rPr>
          <w:rFonts w:ascii="Arial" w:hAnsi="Arial" w:cs="Arial"/>
          <w:b/>
        </w:rPr>
        <w:t>submit</w:t>
      </w:r>
      <w:r w:rsidRPr="00B12961">
        <w:rPr>
          <w:rFonts w:ascii="Arial" w:hAnsi="Arial" w:cs="Arial"/>
          <w:b/>
        </w:rPr>
        <w:t xml:space="preserve"> this </w:t>
      </w:r>
      <w:r w:rsidR="00FA6863" w:rsidRPr="00B12961">
        <w:rPr>
          <w:rFonts w:ascii="Arial" w:hAnsi="Arial" w:cs="Arial"/>
          <w:b/>
        </w:rPr>
        <w:t xml:space="preserve">application </w:t>
      </w:r>
      <w:r w:rsidRPr="00B12961">
        <w:rPr>
          <w:rFonts w:ascii="Arial" w:hAnsi="Arial" w:cs="Arial"/>
          <w:b/>
        </w:rPr>
        <w:t>completed</w:t>
      </w:r>
      <w:r w:rsidR="0072370F" w:rsidRPr="00B12961">
        <w:rPr>
          <w:rFonts w:ascii="Arial" w:hAnsi="Arial" w:cs="Arial"/>
          <w:b/>
        </w:rPr>
        <w:t xml:space="preserve"> with the following</w:t>
      </w:r>
      <w:r w:rsidR="006336C5" w:rsidRPr="00B12961">
        <w:rPr>
          <w:rFonts w:ascii="Arial" w:hAnsi="Arial" w:cs="Arial"/>
          <w:b/>
        </w:rPr>
        <w:t xml:space="preserve"> (by initialing below, please indicate whether </w:t>
      </w:r>
      <w:r w:rsidR="00754A31" w:rsidRPr="00B12961">
        <w:rPr>
          <w:rFonts w:ascii="Arial" w:hAnsi="Arial" w:cs="Arial"/>
          <w:b/>
        </w:rPr>
        <w:t>these required items</w:t>
      </w:r>
      <w:r w:rsidR="006336C5" w:rsidRPr="00B12961">
        <w:rPr>
          <w:rFonts w:ascii="Arial" w:hAnsi="Arial" w:cs="Arial"/>
          <w:b/>
        </w:rPr>
        <w:t xml:space="preserve"> are included in your application packet)</w:t>
      </w:r>
      <w:r w:rsidR="0072370F" w:rsidRPr="00B12961">
        <w:rPr>
          <w:rFonts w:ascii="Arial" w:hAnsi="Arial" w:cs="Arial"/>
          <w:b/>
        </w:rPr>
        <w:t>:</w:t>
      </w:r>
    </w:p>
    <w:p w14:paraId="5DB1A153" w14:textId="77777777" w:rsidR="0072370F" w:rsidRPr="00B12961" w:rsidRDefault="0072370F" w:rsidP="00C744A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D0195E" w:rsidRPr="00B12961" w14:paraId="103CE2DA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DDEC" w14:textId="77777777" w:rsidR="00D0195E" w:rsidRPr="00B12961" w:rsidRDefault="00D0195E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6860" w14:textId="77777777" w:rsidR="00D0195E" w:rsidRPr="00B12961" w:rsidRDefault="00D0195E" w:rsidP="00F32EC9">
            <w:pPr>
              <w:ind w:right="-194"/>
              <w:rPr>
                <w:rFonts w:ascii="Arial" w:hAnsi="Arial" w:cs="Arial"/>
              </w:rPr>
            </w:pPr>
            <w:r w:rsidRPr="00B12961">
              <w:rPr>
                <w:rFonts w:ascii="Arial" w:hAnsi="Arial" w:cs="Arial"/>
              </w:rPr>
              <w:t xml:space="preserve">$25.00 non-refundable fee (made payable to the Substance Abuse Prevention and Treatment Agency) </w:t>
            </w:r>
          </w:p>
        </w:tc>
      </w:tr>
      <w:tr w:rsidR="00D0195E" w:rsidRPr="00B12961" w14:paraId="27CD3AB5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839B" w14:textId="77777777" w:rsidR="00D0195E" w:rsidRPr="00B12961" w:rsidRDefault="00D0195E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814E" w14:textId="77777777" w:rsidR="00D0195E" w:rsidRPr="00B12961" w:rsidRDefault="00D0195E" w:rsidP="00F32EC9">
            <w:pPr>
              <w:ind w:right="-194"/>
              <w:rPr>
                <w:rFonts w:ascii="Arial" w:hAnsi="Arial" w:cs="Arial"/>
              </w:rPr>
            </w:pPr>
            <w:r w:rsidRPr="00B12961">
              <w:rPr>
                <w:rFonts w:ascii="Arial" w:hAnsi="Arial" w:cs="Arial"/>
              </w:rPr>
              <w:t>Copy of your certification in the techniques of administrating cardiopulmonary resuscitation (CPR) that is current</w:t>
            </w:r>
          </w:p>
        </w:tc>
      </w:tr>
      <w:tr w:rsidR="00D0195E" w:rsidRPr="00B12961" w14:paraId="56767723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F7C7" w14:textId="77777777" w:rsidR="00D0195E" w:rsidRPr="00B12961" w:rsidRDefault="00D0195E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4A18" w14:textId="77777777" w:rsidR="00D0195E" w:rsidRPr="00B12961" w:rsidRDefault="00B12961" w:rsidP="00F32EC9">
            <w:pPr>
              <w:ind w:right="-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Initialed felony statement</w:t>
            </w:r>
          </w:p>
        </w:tc>
      </w:tr>
      <w:tr w:rsidR="00DC5B9C" w:rsidRPr="00B12961" w14:paraId="5950D4C9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0D7" w14:textId="77777777" w:rsidR="00DC5B9C" w:rsidRPr="00B12961" w:rsidRDefault="00DC5B9C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40AC" w14:textId="7D4BC05B" w:rsidR="00DC5B9C" w:rsidRDefault="00DC5B9C" w:rsidP="00F32EC9">
            <w:pPr>
              <w:ind w:right="-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verification of current employment, if any</w:t>
            </w:r>
          </w:p>
        </w:tc>
      </w:tr>
      <w:tr w:rsidR="00DC5B9C" w:rsidRPr="00B12961" w14:paraId="06600212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86A0" w14:textId="77777777" w:rsidR="00DC5B9C" w:rsidRPr="00B12961" w:rsidRDefault="00DC5B9C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53CE" w14:textId="548BA469" w:rsidR="00DC5B9C" w:rsidRDefault="00DC5B9C" w:rsidP="00F32EC9">
            <w:pPr>
              <w:ind w:right="-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Verification of Live Scan fingerprint/background check submission</w:t>
            </w:r>
          </w:p>
        </w:tc>
      </w:tr>
      <w:tr w:rsidR="00DC5B9C" w:rsidRPr="00B12961" w14:paraId="751ECDCC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11FF" w14:textId="77777777" w:rsidR="00DC5B9C" w:rsidRPr="00B12961" w:rsidRDefault="00DC5B9C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24AC" w14:textId="0CB69DCF" w:rsidR="00DC5B9C" w:rsidRDefault="00DC5B9C" w:rsidP="00F32EC9">
            <w:pPr>
              <w:ind w:right="-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and initialed Authorization for Release of Information document</w:t>
            </w:r>
          </w:p>
        </w:tc>
      </w:tr>
      <w:tr w:rsidR="00D0195E" w:rsidRPr="00B12961" w14:paraId="35E5CECF" w14:textId="77777777" w:rsidTr="00F32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580D" w14:textId="77777777" w:rsidR="00D0195E" w:rsidRPr="00B12961" w:rsidRDefault="00D0195E" w:rsidP="00F32EC9">
            <w:pPr>
              <w:ind w:left="360" w:right="-194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B880" w14:textId="77777777" w:rsidR="00D0195E" w:rsidRPr="00B12961" w:rsidRDefault="00D0195E" w:rsidP="000B2576">
            <w:pPr>
              <w:ind w:right="-194"/>
              <w:rPr>
                <w:rFonts w:ascii="Arial" w:hAnsi="Arial" w:cs="Arial"/>
              </w:rPr>
            </w:pPr>
            <w:r w:rsidRPr="00B12961">
              <w:rPr>
                <w:rFonts w:ascii="Arial" w:hAnsi="Arial" w:cs="Arial"/>
              </w:rPr>
              <w:t xml:space="preserve">Certificate for completed approved 6-hour training (Center for the Application of Substance Abuse Technologies online </w:t>
            </w:r>
            <w:r w:rsidR="000B2576" w:rsidRPr="00B12961">
              <w:rPr>
                <w:rFonts w:ascii="Arial" w:hAnsi="Arial" w:cs="Arial"/>
              </w:rPr>
              <w:t>4-</w:t>
            </w:r>
            <w:r w:rsidRPr="00B12961">
              <w:rPr>
                <w:rFonts w:ascii="Arial" w:hAnsi="Arial" w:cs="Arial"/>
              </w:rPr>
              <w:t>module</w:t>
            </w:r>
            <w:r w:rsidR="000B2576" w:rsidRPr="00B12961">
              <w:rPr>
                <w:rFonts w:ascii="Arial" w:hAnsi="Arial" w:cs="Arial"/>
              </w:rPr>
              <w:t xml:space="preserve"> training</w:t>
            </w:r>
            <w:r w:rsidRPr="00B12961">
              <w:rPr>
                <w:rFonts w:ascii="Arial" w:hAnsi="Arial" w:cs="Arial"/>
              </w:rPr>
              <w:t xml:space="preserve">)  </w:t>
            </w:r>
          </w:p>
        </w:tc>
      </w:tr>
    </w:tbl>
    <w:p w14:paraId="4C3B998A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</w:p>
    <w:p w14:paraId="257E21C5" w14:textId="77777777" w:rsidR="00C744AE" w:rsidRPr="00B12961" w:rsidRDefault="00C744AE" w:rsidP="006824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12961">
        <w:rPr>
          <w:rFonts w:ascii="Arial" w:hAnsi="Arial" w:cs="Arial"/>
        </w:rPr>
        <w:t xml:space="preserve">The completed </w:t>
      </w:r>
      <w:r w:rsidR="00CC10E4" w:rsidRPr="00B12961">
        <w:rPr>
          <w:rFonts w:ascii="Arial" w:hAnsi="Arial" w:cs="Arial"/>
        </w:rPr>
        <w:t xml:space="preserve">renewal </w:t>
      </w:r>
      <w:r w:rsidRPr="00B12961">
        <w:rPr>
          <w:rFonts w:ascii="Arial" w:hAnsi="Arial" w:cs="Arial"/>
        </w:rPr>
        <w:t xml:space="preserve">application and check made out to the Substance Abuse Prevention and Treatment Agency (SAPTA) should be sent to the address listed above </w:t>
      </w:r>
      <w:r w:rsidR="00424DCD" w:rsidRPr="00B12961">
        <w:rPr>
          <w:rFonts w:ascii="Arial" w:hAnsi="Arial" w:cs="Arial"/>
        </w:rPr>
        <w:t>in the header</w:t>
      </w:r>
      <w:r w:rsidRPr="00B12961">
        <w:rPr>
          <w:rFonts w:ascii="Arial" w:hAnsi="Arial" w:cs="Arial"/>
        </w:rPr>
        <w:t>.</w:t>
      </w:r>
      <w:r w:rsidR="00CC10E4" w:rsidRPr="00B12961">
        <w:rPr>
          <w:rFonts w:ascii="Arial" w:hAnsi="Arial" w:cs="Arial"/>
        </w:rPr>
        <w:t xml:space="preserve"> </w:t>
      </w:r>
      <w:r w:rsidR="00424DCD" w:rsidRPr="00B12961">
        <w:rPr>
          <w:rFonts w:ascii="Arial" w:hAnsi="Arial" w:cs="Arial"/>
        </w:rPr>
        <w:t xml:space="preserve">Once the </w:t>
      </w:r>
      <w:r w:rsidR="00CC10E4" w:rsidRPr="00B12961">
        <w:rPr>
          <w:rFonts w:ascii="Arial" w:hAnsi="Arial" w:cs="Arial"/>
        </w:rPr>
        <w:t xml:space="preserve">renewal </w:t>
      </w:r>
      <w:r w:rsidR="00424DCD" w:rsidRPr="00B12961">
        <w:rPr>
          <w:rFonts w:ascii="Arial" w:hAnsi="Arial" w:cs="Arial"/>
        </w:rPr>
        <w:t>application</w:t>
      </w:r>
      <w:r w:rsidR="00682425" w:rsidRPr="00B12961">
        <w:rPr>
          <w:rFonts w:ascii="Arial" w:hAnsi="Arial" w:cs="Arial"/>
        </w:rPr>
        <w:t xml:space="preserve"> is received</w:t>
      </w:r>
      <w:r w:rsidR="00CC10E4" w:rsidRPr="00B12961">
        <w:rPr>
          <w:rFonts w:ascii="Arial" w:hAnsi="Arial" w:cs="Arial"/>
        </w:rPr>
        <w:t>,</w:t>
      </w:r>
      <w:r w:rsidR="00424DCD" w:rsidRPr="00B12961">
        <w:rPr>
          <w:rFonts w:ascii="Arial" w:hAnsi="Arial" w:cs="Arial"/>
        </w:rPr>
        <w:t xml:space="preserve"> it will be reviewed to ensure that it is complete</w:t>
      </w:r>
      <w:r w:rsidR="00D512FC" w:rsidRPr="00B12961">
        <w:rPr>
          <w:rFonts w:ascii="Arial" w:hAnsi="Arial" w:cs="Arial"/>
        </w:rPr>
        <w:t>,</w:t>
      </w:r>
      <w:r w:rsidR="00424DCD" w:rsidRPr="00B12961">
        <w:rPr>
          <w:rFonts w:ascii="Arial" w:hAnsi="Arial" w:cs="Arial"/>
        </w:rPr>
        <w:t xml:space="preserve"> and that everything identified in the checklist above is attached</w:t>
      </w:r>
      <w:r w:rsidR="00CC10E4" w:rsidRPr="00B12961">
        <w:rPr>
          <w:rFonts w:ascii="Arial" w:hAnsi="Arial" w:cs="Arial"/>
        </w:rPr>
        <w:t>.</w:t>
      </w:r>
      <w:r w:rsidR="00D512FC" w:rsidRPr="00B12961">
        <w:rPr>
          <w:rFonts w:ascii="Arial" w:hAnsi="Arial" w:cs="Arial"/>
        </w:rPr>
        <w:t xml:space="preserve"> </w:t>
      </w:r>
      <w:r w:rsidR="00CC10E4" w:rsidRPr="00B12961">
        <w:rPr>
          <w:rFonts w:ascii="Arial" w:hAnsi="Arial" w:cs="Arial"/>
        </w:rPr>
        <w:t>I</w:t>
      </w:r>
      <w:r w:rsidR="00D512FC" w:rsidRPr="00B12961">
        <w:rPr>
          <w:rFonts w:ascii="Arial" w:hAnsi="Arial" w:cs="Arial"/>
        </w:rPr>
        <w:t xml:space="preserve">f it is determined that it is, </w:t>
      </w:r>
      <w:r w:rsidR="00682425" w:rsidRPr="00B12961">
        <w:rPr>
          <w:rFonts w:ascii="Arial" w:hAnsi="Arial" w:cs="Arial"/>
        </w:rPr>
        <w:t xml:space="preserve">you </w:t>
      </w:r>
      <w:r w:rsidR="00D512FC" w:rsidRPr="00B12961">
        <w:rPr>
          <w:rFonts w:ascii="Arial" w:hAnsi="Arial" w:cs="Arial"/>
        </w:rPr>
        <w:t xml:space="preserve">will </w:t>
      </w:r>
      <w:r w:rsidR="00682425" w:rsidRPr="00B12961">
        <w:rPr>
          <w:rFonts w:ascii="Arial" w:hAnsi="Arial" w:cs="Arial"/>
        </w:rPr>
        <w:t xml:space="preserve">be notified </w:t>
      </w:r>
      <w:r w:rsidR="00D512FC" w:rsidRPr="00B12961">
        <w:rPr>
          <w:rFonts w:ascii="Arial" w:hAnsi="Arial" w:cs="Arial"/>
        </w:rPr>
        <w:t xml:space="preserve">to take the exam which you must pass with a minimum of 70% </w:t>
      </w:r>
      <w:r w:rsidR="00682425" w:rsidRPr="00B12961">
        <w:rPr>
          <w:rFonts w:ascii="Arial" w:hAnsi="Arial" w:cs="Arial"/>
        </w:rPr>
        <w:t xml:space="preserve">in order </w:t>
      </w:r>
      <w:r w:rsidR="00D512FC" w:rsidRPr="00B12961">
        <w:rPr>
          <w:rFonts w:ascii="Arial" w:hAnsi="Arial" w:cs="Arial"/>
        </w:rPr>
        <w:t>to be granted a certificate.</w:t>
      </w:r>
      <w:r w:rsidR="00424DCD" w:rsidRPr="00B12961">
        <w:rPr>
          <w:rFonts w:ascii="Arial" w:hAnsi="Arial" w:cs="Arial"/>
        </w:rPr>
        <w:t xml:space="preserve"> </w:t>
      </w:r>
      <w:r w:rsidRPr="00B12961">
        <w:rPr>
          <w:rFonts w:ascii="Arial" w:hAnsi="Arial" w:cs="Arial"/>
          <w:color w:val="000000"/>
        </w:rPr>
        <w:t xml:space="preserve">Your certification is valid for two years (based on </w:t>
      </w:r>
      <w:r w:rsidR="00D512FC" w:rsidRPr="00B12961">
        <w:rPr>
          <w:rFonts w:ascii="Arial" w:hAnsi="Arial" w:cs="Arial"/>
          <w:color w:val="000000"/>
        </w:rPr>
        <w:t xml:space="preserve">the last module </w:t>
      </w:r>
      <w:r w:rsidRPr="00B12961">
        <w:rPr>
          <w:rFonts w:ascii="Arial" w:hAnsi="Arial" w:cs="Arial"/>
          <w:color w:val="000000"/>
        </w:rPr>
        <w:t>training completion date).</w:t>
      </w:r>
    </w:p>
    <w:p w14:paraId="72E245D9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9E9A61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  <w:r w:rsidRPr="00B12961">
        <w:rPr>
          <w:rFonts w:ascii="Arial" w:hAnsi="Arial" w:cs="Arial"/>
          <w:b/>
          <w:bCs/>
        </w:rPr>
        <w:t>Please complete the information requested below</w:t>
      </w:r>
      <w:r w:rsidRPr="00B12961">
        <w:rPr>
          <w:rFonts w:ascii="Arial" w:hAnsi="Arial" w:cs="Arial"/>
        </w:rPr>
        <w:t>:</w:t>
      </w:r>
    </w:p>
    <w:p w14:paraId="78956183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2219C8" w:rsidRPr="00B12961" w14:paraId="227BA760" w14:textId="77777777" w:rsidTr="00F32EC9">
        <w:tc>
          <w:tcPr>
            <w:tcW w:w="10152" w:type="dxa"/>
            <w:shd w:val="clear" w:color="auto" w:fill="F2F2F2"/>
          </w:tcPr>
          <w:p w14:paraId="15CADC8C" w14:textId="77777777" w:rsidR="002219C8" w:rsidRPr="00B12961" w:rsidRDefault="002219C8" w:rsidP="00F32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12961">
              <w:rPr>
                <w:rFonts w:ascii="Arial" w:hAnsi="Arial" w:cs="Arial"/>
                <w:b/>
                <w:i/>
              </w:rPr>
              <w:t>Applicant’s Information</w:t>
            </w:r>
          </w:p>
        </w:tc>
      </w:tr>
    </w:tbl>
    <w:p w14:paraId="7CD0D068" w14:textId="78AB52EF" w:rsidR="00C744AE" w:rsidRPr="00B12961" w:rsidRDefault="00C744AE" w:rsidP="00221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90"/>
        </w:tabs>
        <w:autoSpaceDE w:val="0"/>
        <w:autoSpaceDN w:val="0"/>
        <w:adjustRightInd w:val="0"/>
        <w:ind w:right="-54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Name: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</w:rPr>
        <w:t xml:space="preserve">    Social Security#: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="002219C8" w:rsidRPr="00B12961">
        <w:rPr>
          <w:rFonts w:ascii="Arial" w:hAnsi="Arial" w:cs="Arial"/>
          <w:u w:val="single"/>
        </w:rPr>
        <w:tab/>
      </w:r>
    </w:p>
    <w:p w14:paraId="71D8315F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Phone Number: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0DEAF2A4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Mailing Address: 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096B2B10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  <w:r w:rsidRPr="00B12961">
        <w:rPr>
          <w:rFonts w:ascii="Arial" w:hAnsi="Arial" w:cs="Arial"/>
        </w:rPr>
        <w:t xml:space="preserve">City: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</w:rPr>
        <w:t xml:space="preserve"> </w:t>
      </w:r>
    </w:p>
    <w:p w14:paraId="6F5FC21A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State: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</w:rPr>
        <w:t xml:space="preserve">     Zip: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47A64F9D" w14:textId="77777777" w:rsidR="00C744AE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E-mail Address: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524910BA" w14:textId="77777777" w:rsidR="00DB4F70" w:rsidRDefault="00DB4F70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58138F7A" w14:textId="77777777" w:rsidR="00DB4F70" w:rsidRPr="00DB4F70" w:rsidRDefault="00DB4F70" w:rsidP="00DB4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am an active member of the Armed Forces, a member's spouse, a veteran, or a veteran's spouse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>Yes _____ No _____</w:t>
      </w:r>
    </w:p>
    <w:p w14:paraId="01742858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2219C8" w:rsidRPr="00B12961" w14:paraId="0A995314" w14:textId="77777777" w:rsidTr="00F32EC9">
        <w:tc>
          <w:tcPr>
            <w:tcW w:w="10152" w:type="dxa"/>
            <w:shd w:val="clear" w:color="auto" w:fill="F2F2F2"/>
          </w:tcPr>
          <w:p w14:paraId="603C7675" w14:textId="77777777" w:rsidR="002219C8" w:rsidRPr="00B12961" w:rsidRDefault="002219C8" w:rsidP="00F32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12961">
              <w:rPr>
                <w:rFonts w:ascii="Arial" w:hAnsi="Arial" w:cs="Arial"/>
                <w:b/>
                <w:i/>
              </w:rPr>
              <w:t>Applicant’s Employer Information</w:t>
            </w:r>
          </w:p>
        </w:tc>
      </w:tr>
    </w:tbl>
    <w:p w14:paraId="3714ECC6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Employer Name: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</w:rPr>
        <w:t xml:space="preserve">     Phone: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38CC3ED9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Employer Address: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0E93D949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City: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59037FD0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</w:rPr>
      </w:pPr>
      <w:r w:rsidRPr="00B12961">
        <w:rPr>
          <w:rFonts w:ascii="Arial" w:hAnsi="Arial" w:cs="Arial"/>
        </w:rPr>
        <w:t xml:space="preserve">State: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</w:rPr>
        <w:t xml:space="preserve">     </w:t>
      </w:r>
      <w:r w:rsidR="002219C8" w:rsidRPr="00B12961">
        <w:rPr>
          <w:rFonts w:ascii="Arial" w:hAnsi="Arial" w:cs="Arial"/>
        </w:rPr>
        <w:t>Zip: _</w:t>
      </w:r>
      <w:r w:rsidRPr="00B12961">
        <w:rPr>
          <w:rFonts w:ascii="Arial" w:hAnsi="Arial" w:cs="Arial"/>
        </w:rPr>
        <w:t>_________________</w:t>
      </w:r>
    </w:p>
    <w:p w14:paraId="764B3489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2961">
        <w:rPr>
          <w:rFonts w:ascii="Arial" w:hAnsi="Arial" w:cs="Arial"/>
        </w:rPr>
        <w:t xml:space="preserve">Employer Fax: </w:t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  <w:r w:rsidRPr="00B12961">
        <w:rPr>
          <w:rFonts w:ascii="Arial" w:hAnsi="Arial" w:cs="Arial"/>
          <w:u w:val="single"/>
        </w:rPr>
        <w:tab/>
      </w:r>
    </w:p>
    <w:p w14:paraId="3E2B7424" w14:textId="77777777" w:rsidR="00C744AE" w:rsidRPr="00B12961" w:rsidRDefault="00D0195E" w:rsidP="00842E69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  <w:r w:rsidRPr="00B12961">
        <w:rPr>
          <w:rFonts w:ascii="Arial" w:hAnsi="Arial" w:cs="Arial"/>
        </w:rPr>
        <w:br w:type="page"/>
      </w:r>
      <w:r w:rsidR="002219C8" w:rsidRPr="00B12961">
        <w:rPr>
          <w:rFonts w:ascii="Arial" w:hAnsi="Arial" w:cs="Arial"/>
          <w:b/>
          <w:bCs/>
        </w:rPr>
        <w:lastRenderedPageBreak/>
        <w:t>T</w:t>
      </w:r>
      <w:r w:rsidR="00C744AE" w:rsidRPr="00B12961">
        <w:rPr>
          <w:rFonts w:ascii="Arial" w:hAnsi="Arial" w:cs="Arial"/>
          <w:b/>
          <w:bCs/>
        </w:rPr>
        <w:t>o provide child support information, FEDERAL LAW REQUIRES YOU TO CHECK ONE OF THE FOLLOWING:</w:t>
      </w:r>
    </w:p>
    <w:p w14:paraId="24135309" w14:textId="77777777" w:rsidR="00C744AE" w:rsidRPr="00B12961" w:rsidRDefault="00C744AE" w:rsidP="00842E69">
      <w:pPr>
        <w:tabs>
          <w:tab w:val="left" w:pos="63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12961">
        <w:rPr>
          <w:rFonts w:ascii="Arial" w:hAnsi="Arial" w:cs="Arial"/>
          <w:color w:val="000000"/>
          <w:u w:val="single"/>
        </w:rPr>
        <w:t xml:space="preserve">          </w:t>
      </w:r>
      <w:r w:rsidRPr="00B12961">
        <w:rPr>
          <w:rFonts w:ascii="Arial" w:hAnsi="Arial" w:cs="Arial"/>
          <w:color w:val="000000"/>
        </w:rPr>
        <w:tab/>
        <w:t>I am not subject to a court order for the support of a child.</w:t>
      </w:r>
    </w:p>
    <w:p w14:paraId="14653E77" w14:textId="77777777" w:rsidR="00C744AE" w:rsidRPr="00B12961" w:rsidRDefault="00C744AE" w:rsidP="0066278E">
      <w:pPr>
        <w:autoSpaceDE w:val="0"/>
        <w:autoSpaceDN w:val="0"/>
        <w:adjustRightInd w:val="0"/>
        <w:spacing w:after="240"/>
        <w:ind w:left="630" w:hanging="630"/>
        <w:jc w:val="both"/>
        <w:rPr>
          <w:rFonts w:ascii="Arial" w:hAnsi="Arial" w:cs="Arial"/>
          <w:color w:val="000000"/>
        </w:rPr>
      </w:pPr>
      <w:r w:rsidRPr="00B12961">
        <w:rPr>
          <w:rFonts w:ascii="Arial" w:hAnsi="Arial" w:cs="Arial"/>
          <w:color w:val="000000"/>
          <w:u w:val="single"/>
        </w:rPr>
        <w:t xml:space="preserve">          </w:t>
      </w:r>
      <w:r w:rsidRPr="00B12961">
        <w:rPr>
          <w:rFonts w:ascii="Arial" w:hAnsi="Arial" w:cs="Arial"/>
          <w:color w:val="000000"/>
        </w:rPr>
        <w:t xml:space="preserve">  I am subject to a court order for the support of one or more children and </w:t>
      </w:r>
      <w:r w:rsidR="00A47B1E" w:rsidRPr="00B12961">
        <w:rPr>
          <w:rFonts w:ascii="Arial" w:hAnsi="Arial" w:cs="Arial"/>
          <w:color w:val="000000"/>
        </w:rPr>
        <w:t>a</w:t>
      </w:r>
      <w:r w:rsidRPr="00B12961">
        <w:rPr>
          <w:rFonts w:ascii="Arial" w:hAnsi="Arial" w:cs="Arial"/>
          <w:color w:val="000000"/>
        </w:rPr>
        <w:t>m in compliance with the order</w:t>
      </w:r>
      <w:r w:rsidR="00A47B1E" w:rsidRPr="00B12961">
        <w:rPr>
          <w:rFonts w:ascii="Arial" w:hAnsi="Arial" w:cs="Arial"/>
          <w:color w:val="000000"/>
        </w:rPr>
        <w:t>,</w:t>
      </w:r>
      <w:r w:rsidRPr="00B12961">
        <w:rPr>
          <w:rFonts w:ascii="Arial" w:hAnsi="Arial" w:cs="Arial"/>
          <w:color w:val="000000"/>
        </w:rPr>
        <w:t xml:space="preserve"> or </w:t>
      </w:r>
      <w:r w:rsidR="00A47B1E" w:rsidRPr="00B12961">
        <w:rPr>
          <w:rFonts w:ascii="Arial" w:hAnsi="Arial" w:cs="Arial"/>
          <w:color w:val="000000"/>
        </w:rPr>
        <w:t>I</w:t>
      </w:r>
      <w:r w:rsidR="00682425" w:rsidRPr="00B12961">
        <w:rPr>
          <w:rFonts w:ascii="Arial" w:hAnsi="Arial" w:cs="Arial"/>
          <w:color w:val="000000"/>
        </w:rPr>
        <w:t xml:space="preserve"> </w:t>
      </w:r>
      <w:r w:rsidRPr="00B12961">
        <w:rPr>
          <w:rFonts w:ascii="Arial" w:hAnsi="Arial" w:cs="Arial"/>
          <w:color w:val="000000"/>
        </w:rPr>
        <w:t>am in compliance with a plan approved by the district attorney or other public agency enforcing the order for the repayment of the amount owed pursuant to the order.</w:t>
      </w:r>
    </w:p>
    <w:p w14:paraId="0B1A0592" w14:textId="77777777" w:rsidR="00C744AE" w:rsidRPr="00B12961" w:rsidRDefault="00C744AE" w:rsidP="0066278E">
      <w:pPr>
        <w:autoSpaceDE w:val="0"/>
        <w:autoSpaceDN w:val="0"/>
        <w:adjustRightInd w:val="0"/>
        <w:spacing w:after="240"/>
        <w:ind w:left="630" w:hanging="630"/>
        <w:jc w:val="both"/>
        <w:rPr>
          <w:rFonts w:ascii="Arial" w:hAnsi="Arial" w:cs="Arial"/>
          <w:color w:val="000000"/>
        </w:rPr>
      </w:pPr>
      <w:r w:rsidRPr="00B12961">
        <w:rPr>
          <w:rFonts w:ascii="Arial" w:hAnsi="Arial" w:cs="Arial"/>
          <w:color w:val="000000"/>
          <w:u w:val="single"/>
        </w:rPr>
        <w:t xml:space="preserve">          </w:t>
      </w:r>
      <w:r w:rsidRPr="00B12961">
        <w:rPr>
          <w:rFonts w:ascii="Arial" w:hAnsi="Arial" w:cs="Arial"/>
          <w:color w:val="000000"/>
        </w:rPr>
        <w:t xml:space="preserve">  I am subject to a court order for the support of one or more children and am not in compliance with the order or a plan approved by the district attorney or other public agency enforcing the order for the repayment of the amount owed pursuant to the order.</w:t>
      </w:r>
    </w:p>
    <w:p w14:paraId="00545735" w14:textId="77777777" w:rsidR="00842E69" w:rsidRPr="00B12961" w:rsidRDefault="00B12961" w:rsidP="00842E69">
      <w:pPr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FELONY ATTESTATION:</w:t>
      </w:r>
    </w:p>
    <w:p w14:paraId="3EA24354" w14:textId="77777777" w:rsidR="00842E69" w:rsidRPr="00B12961" w:rsidRDefault="00842E69" w:rsidP="00842E69">
      <w:pPr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  <w:b/>
          <w:color w:val="000000"/>
        </w:rPr>
      </w:pPr>
      <w:r w:rsidRPr="00B12961">
        <w:rPr>
          <w:rFonts w:ascii="Arial" w:hAnsi="Arial" w:cs="Arial"/>
          <w:b/>
          <w:color w:val="000000"/>
        </w:rPr>
        <w:t>Please check one of the following:</w:t>
      </w:r>
    </w:p>
    <w:p w14:paraId="71FDB466" w14:textId="77777777" w:rsidR="00842E69" w:rsidRPr="00B12961" w:rsidRDefault="00842E69" w:rsidP="00842E69">
      <w:pPr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  <w:color w:val="000000"/>
        </w:rPr>
      </w:pPr>
      <w:r w:rsidRPr="00B12961">
        <w:rPr>
          <w:rFonts w:ascii="Arial" w:hAnsi="Arial" w:cs="Arial"/>
          <w:color w:val="000000"/>
        </w:rPr>
        <w:t>____</w:t>
      </w:r>
      <w:r w:rsidR="00014551" w:rsidRPr="00B12961">
        <w:rPr>
          <w:rFonts w:ascii="Arial" w:hAnsi="Arial" w:cs="Arial"/>
          <w:color w:val="000000"/>
        </w:rPr>
        <w:t>_ I</w:t>
      </w:r>
      <w:r w:rsidRPr="00B12961">
        <w:rPr>
          <w:rFonts w:ascii="Arial" w:hAnsi="Arial" w:cs="Arial"/>
          <w:color w:val="000000"/>
        </w:rPr>
        <w:t xml:space="preserve"> have not been convicted of a felony.</w:t>
      </w:r>
    </w:p>
    <w:p w14:paraId="2CFE8ED6" w14:textId="77777777" w:rsidR="00842E69" w:rsidRPr="00B12961" w:rsidRDefault="00842E69" w:rsidP="00842E69">
      <w:pPr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  <w:color w:val="000000"/>
          <w:u w:val="single"/>
        </w:rPr>
      </w:pPr>
      <w:r w:rsidRPr="00B12961">
        <w:rPr>
          <w:rFonts w:ascii="Arial" w:hAnsi="Arial" w:cs="Arial"/>
          <w:color w:val="000000"/>
        </w:rPr>
        <w:t>____</w:t>
      </w:r>
      <w:r w:rsidR="00014551" w:rsidRPr="00B12961">
        <w:rPr>
          <w:rFonts w:ascii="Arial" w:hAnsi="Arial" w:cs="Arial"/>
          <w:color w:val="000000"/>
        </w:rPr>
        <w:t>_ I</w:t>
      </w:r>
      <w:r w:rsidRPr="00B12961">
        <w:rPr>
          <w:rFonts w:ascii="Arial" w:hAnsi="Arial" w:cs="Arial"/>
          <w:color w:val="000000"/>
        </w:rPr>
        <w:t xml:space="preserve"> have been convicted of a felony</w:t>
      </w:r>
      <w:proofErr w:type="gramStart"/>
      <w:r w:rsidRPr="00B12961">
        <w:rPr>
          <w:rFonts w:ascii="Arial" w:hAnsi="Arial" w:cs="Arial"/>
          <w:color w:val="000000"/>
        </w:rPr>
        <w:t xml:space="preserve">.  </w:t>
      </w:r>
      <w:proofErr w:type="gramEnd"/>
      <w:r w:rsidRPr="00B12961">
        <w:rPr>
          <w:rFonts w:ascii="Arial" w:hAnsi="Arial" w:cs="Arial"/>
          <w:color w:val="000000"/>
        </w:rPr>
        <w:t>I have attached a statement indicating when and where the conviction occurred and a description of the offense.</w:t>
      </w:r>
    </w:p>
    <w:p w14:paraId="3CBA833B" w14:textId="77777777" w:rsidR="003F5FB8" w:rsidRPr="00B12961" w:rsidRDefault="003F5FB8" w:rsidP="00842E69">
      <w:pPr>
        <w:autoSpaceDE w:val="0"/>
        <w:autoSpaceDN w:val="0"/>
        <w:adjustRightInd w:val="0"/>
        <w:spacing w:after="240"/>
        <w:ind w:left="630" w:hanging="630"/>
        <w:rPr>
          <w:rFonts w:ascii="Arial" w:hAnsi="Arial" w:cs="Arial"/>
          <w:color w:val="000000"/>
          <w:u w:val="single"/>
        </w:rPr>
      </w:pPr>
    </w:p>
    <w:p w14:paraId="5A493FF4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B12961">
        <w:rPr>
          <w:rFonts w:ascii="Arial" w:hAnsi="Arial" w:cs="Arial"/>
          <w:b/>
          <w:bCs/>
          <w:i/>
          <w:iCs/>
          <w:color w:val="000000"/>
        </w:rPr>
        <w:t>I certify under penalty of perjury that all information on this form is true and correct.</w:t>
      </w:r>
    </w:p>
    <w:p w14:paraId="47276575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6C0FF8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2961">
        <w:rPr>
          <w:rFonts w:ascii="Arial" w:hAnsi="Arial" w:cs="Arial"/>
          <w:color w:val="000000"/>
        </w:rPr>
        <w:t xml:space="preserve">SIGNATURE: </w:t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</w:rPr>
        <w:t xml:space="preserve"> </w:t>
      </w:r>
    </w:p>
    <w:p w14:paraId="45AD8E76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F17E4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12961">
        <w:rPr>
          <w:rFonts w:ascii="Arial" w:hAnsi="Arial" w:cs="Arial"/>
          <w:color w:val="000000"/>
        </w:rPr>
        <w:t xml:space="preserve">DATE: </w:t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  <w:r w:rsidRPr="00B12961">
        <w:rPr>
          <w:rFonts w:ascii="Arial" w:hAnsi="Arial" w:cs="Arial"/>
          <w:color w:val="000000"/>
          <w:u w:val="single"/>
        </w:rPr>
        <w:tab/>
      </w:r>
    </w:p>
    <w:p w14:paraId="45844332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12A5EF" w14:textId="77777777" w:rsidR="00C744AE" w:rsidRPr="00B12961" w:rsidRDefault="00C744AE" w:rsidP="00C744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C74BAAF" w14:textId="77777777" w:rsidR="00C744AE" w:rsidRPr="00B12961" w:rsidRDefault="00C744AE" w:rsidP="00C744AE">
      <w:pPr>
        <w:rPr>
          <w:rFonts w:ascii="Arial" w:hAnsi="Arial" w:cs="Arial"/>
          <w:b/>
        </w:rPr>
      </w:pPr>
      <w:r w:rsidRPr="00B12961">
        <w:rPr>
          <w:rFonts w:ascii="Arial" w:hAnsi="Arial" w:cs="Arial"/>
          <w:b/>
          <w:bCs/>
          <w:color w:val="000000"/>
        </w:rPr>
        <w:t xml:space="preserve">Note: It is the responsibility of </w:t>
      </w:r>
      <w:proofErr w:type="gramStart"/>
      <w:r w:rsidRPr="00B12961">
        <w:rPr>
          <w:rFonts w:ascii="Arial" w:hAnsi="Arial" w:cs="Arial"/>
          <w:b/>
          <w:bCs/>
          <w:color w:val="000000"/>
        </w:rPr>
        <w:t>each individual</w:t>
      </w:r>
      <w:proofErr w:type="gramEnd"/>
      <w:r w:rsidRPr="00B12961">
        <w:rPr>
          <w:rFonts w:ascii="Arial" w:hAnsi="Arial" w:cs="Arial"/>
          <w:b/>
          <w:bCs/>
          <w:color w:val="000000"/>
        </w:rPr>
        <w:t xml:space="preserve"> to notify SAPTA in writing of a change of address, employment, or name within 10 days after the change. </w:t>
      </w:r>
    </w:p>
    <w:p w14:paraId="152AA4F7" w14:textId="77777777" w:rsidR="007C4903" w:rsidRPr="00B12961" w:rsidRDefault="007C4903" w:rsidP="00257891">
      <w:pPr>
        <w:pStyle w:val="Header"/>
        <w:tabs>
          <w:tab w:val="clear" w:pos="4320"/>
          <w:tab w:val="clear" w:pos="8640"/>
        </w:tabs>
        <w:rPr>
          <w:rFonts w:ascii="Arial" w:eastAsia="Calibri" w:hAnsi="Arial" w:cs="Arial"/>
          <w:b/>
        </w:rPr>
      </w:pPr>
    </w:p>
    <w:sectPr w:rsidR="007C4903" w:rsidRPr="00B12961" w:rsidSect="002219C8">
      <w:headerReference w:type="default" r:id="rId7"/>
      <w:foot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5EB2" w14:textId="77777777" w:rsidR="002C46E8" w:rsidRDefault="002C46E8">
      <w:r>
        <w:separator/>
      </w:r>
    </w:p>
  </w:endnote>
  <w:endnote w:type="continuationSeparator" w:id="0">
    <w:p w14:paraId="2C1D67A4" w14:textId="77777777" w:rsidR="002C46E8" w:rsidRDefault="002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F1A9" w14:textId="32BC5AA1" w:rsidR="00D0195E" w:rsidRPr="00F32EC9" w:rsidRDefault="00D0195E" w:rsidP="00D0195E">
    <w:pPr>
      <w:pStyle w:val="Footer"/>
      <w:jc w:val="right"/>
      <w:rPr>
        <w:rFonts w:ascii="Calibri" w:hAnsi="Calibri" w:cs="Calibri"/>
        <w:sz w:val="18"/>
        <w:lang w:val="en-US"/>
      </w:rPr>
    </w:pPr>
    <w:r w:rsidRPr="00F32EC9">
      <w:rPr>
        <w:rFonts w:ascii="Calibri" w:hAnsi="Calibri" w:cs="Calibri"/>
        <w:sz w:val="18"/>
        <w:lang w:val="en-US"/>
      </w:rPr>
      <w:t xml:space="preserve">Rev. </w:t>
    </w:r>
    <w:r w:rsidR="00DC5B9C">
      <w:rPr>
        <w:rFonts w:ascii="Calibri" w:hAnsi="Calibri" w:cs="Calibri"/>
        <w:sz w:val="18"/>
        <w:lang w:val="en-US"/>
      </w:rPr>
      <w:t>07/20/20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65F5" w14:textId="77777777" w:rsidR="002C46E8" w:rsidRDefault="002C46E8">
      <w:r>
        <w:separator/>
      </w:r>
    </w:p>
  </w:footnote>
  <w:footnote w:type="continuationSeparator" w:id="0">
    <w:p w14:paraId="4BD16574" w14:textId="77777777" w:rsidR="002C46E8" w:rsidRDefault="002C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A879" w14:textId="77777777" w:rsidR="003F2D6E" w:rsidRPr="00F32EC9" w:rsidRDefault="003F2D6E" w:rsidP="003F2D6E">
    <w:pPr>
      <w:pStyle w:val="Header"/>
      <w:jc w:val="center"/>
      <w:rPr>
        <w:rFonts w:ascii="Calibri" w:hAnsi="Calibri" w:cs="Calibri"/>
        <w:sz w:val="20"/>
        <w:szCs w:val="22"/>
      </w:rPr>
    </w:pPr>
    <w:r w:rsidRPr="00F32EC9">
      <w:rPr>
        <w:rFonts w:ascii="Calibri" w:hAnsi="Calibri" w:cs="Calibri"/>
        <w:sz w:val="22"/>
      </w:rPr>
      <w:t>SUBSTANCE ABUSE PREVENTION AND TREATMENT AGENCY</w:t>
    </w:r>
  </w:p>
  <w:p w14:paraId="1B2CFB8E" w14:textId="77777777" w:rsidR="003F2D6E" w:rsidRPr="00F32EC9" w:rsidRDefault="00754A31" w:rsidP="003F2D6E">
    <w:pPr>
      <w:pStyle w:val="Header"/>
      <w:jc w:val="center"/>
      <w:rPr>
        <w:rFonts w:ascii="Calibri" w:hAnsi="Calibri" w:cs="Calibri"/>
        <w:sz w:val="22"/>
      </w:rPr>
    </w:pPr>
    <w:r w:rsidRPr="00F32EC9">
      <w:rPr>
        <w:rFonts w:ascii="Calibri" w:hAnsi="Calibri" w:cs="Calibri"/>
        <w:sz w:val="22"/>
        <w:lang w:val="en-US"/>
      </w:rPr>
      <w:t xml:space="preserve">RENEWAL </w:t>
    </w:r>
    <w:r w:rsidR="003F2D6E" w:rsidRPr="00F32EC9">
      <w:rPr>
        <w:rFonts w:ascii="Calibri" w:hAnsi="Calibri" w:cs="Calibri"/>
        <w:sz w:val="22"/>
      </w:rPr>
      <w:t xml:space="preserve">APPLICATION FOR </w:t>
    </w:r>
    <w:r w:rsidR="00071845" w:rsidRPr="00F32EC9">
      <w:rPr>
        <w:rFonts w:ascii="Calibri" w:hAnsi="Calibri" w:cs="Calibri"/>
        <w:sz w:val="22"/>
        <w:lang w:val="en-US"/>
      </w:rPr>
      <w:t>DETOXIFICATION TECHNICIAN</w:t>
    </w:r>
    <w:r w:rsidR="003F2D6E" w:rsidRPr="00F32EC9">
      <w:rPr>
        <w:rFonts w:ascii="Calibri" w:hAnsi="Calibri" w:cs="Calibri"/>
        <w:sz w:val="22"/>
      </w:rPr>
      <w:t xml:space="preserve"> CERTIFICATION</w:t>
    </w:r>
  </w:p>
  <w:p w14:paraId="27BB4902" w14:textId="77777777" w:rsidR="003F2D6E" w:rsidRPr="00F32EC9" w:rsidRDefault="003F2D6E" w:rsidP="003F2D6E">
    <w:pPr>
      <w:pStyle w:val="Header"/>
      <w:jc w:val="center"/>
      <w:rPr>
        <w:rFonts w:ascii="Calibri" w:hAnsi="Calibri" w:cs="Calibri"/>
        <w:sz w:val="18"/>
      </w:rPr>
    </w:pPr>
    <w:r w:rsidRPr="00F32EC9">
      <w:rPr>
        <w:rFonts w:ascii="Calibri" w:hAnsi="Calibri" w:cs="Calibri"/>
        <w:sz w:val="18"/>
      </w:rPr>
      <w:t>Return completed application and payment to: SAPTA, 4126 Technology Way, Suite 200, Carson City, NV 89706</w:t>
    </w:r>
  </w:p>
  <w:p w14:paraId="56ECA412" w14:textId="77777777" w:rsidR="003F2D6E" w:rsidRDefault="003F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4CC"/>
    <w:multiLevelType w:val="hybridMultilevel"/>
    <w:tmpl w:val="152CA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3"/>
    <w:rsid w:val="00014551"/>
    <w:rsid w:val="000307BC"/>
    <w:rsid w:val="00052D82"/>
    <w:rsid w:val="0005621B"/>
    <w:rsid w:val="00071845"/>
    <w:rsid w:val="0007610B"/>
    <w:rsid w:val="000B2576"/>
    <w:rsid w:val="000C3DF5"/>
    <w:rsid w:val="000D435C"/>
    <w:rsid w:val="000F02D0"/>
    <w:rsid w:val="00106B48"/>
    <w:rsid w:val="00114BA3"/>
    <w:rsid w:val="001344FD"/>
    <w:rsid w:val="00144885"/>
    <w:rsid w:val="00150BD1"/>
    <w:rsid w:val="00182B9C"/>
    <w:rsid w:val="001960A3"/>
    <w:rsid w:val="001A5335"/>
    <w:rsid w:val="001B70CE"/>
    <w:rsid w:val="001D6384"/>
    <w:rsid w:val="00204666"/>
    <w:rsid w:val="002219C8"/>
    <w:rsid w:val="002354BA"/>
    <w:rsid w:val="00247334"/>
    <w:rsid w:val="00247438"/>
    <w:rsid w:val="00257891"/>
    <w:rsid w:val="00266672"/>
    <w:rsid w:val="002803B2"/>
    <w:rsid w:val="00287907"/>
    <w:rsid w:val="002C46E8"/>
    <w:rsid w:val="002F7A83"/>
    <w:rsid w:val="003057D0"/>
    <w:rsid w:val="003215B8"/>
    <w:rsid w:val="00322B6A"/>
    <w:rsid w:val="003236F5"/>
    <w:rsid w:val="00347DC9"/>
    <w:rsid w:val="003B6900"/>
    <w:rsid w:val="003C38EB"/>
    <w:rsid w:val="003E1917"/>
    <w:rsid w:val="003F2D6E"/>
    <w:rsid w:val="003F5FB8"/>
    <w:rsid w:val="00405C15"/>
    <w:rsid w:val="00406671"/>
    <w:rsid w:val="00415A6F"/>
    <w:rsid w:val="00424DCD"/>
    <w:rsid w:val="004608F3"/>
    <w:rsid w:val="004619FA"/>
    <w:rsid w:val="004653C3"/>
    <w:rsid w:val="004738E0"/>
    <w:rsid w:val="00496C6D"/>
    <w:rsid w:val="004B5FEF"/>
    <w:rsid w:val="004C7286"/>
    <w:rsid w:val="004D3218"/>
    <w:rsid w:val="005068A0"/>
    <w:rsid w:val="005403CB"/>
    <w:rsid w:val="005504A9"/>
    <w:rsid w:val="0057483A"/>
    <w:rsid w:val="005E1C69"/>
    <w:rsid w:val="006336C5"/>
    <w:rsid w:val="006436A9"/>
    <w:rsid w:val="00655579"/>
    <w:rsid w:val="00656E4C"/>
    <w:rsid w:val="0066278E"/>
    <w:rsid w:val="00682425"/>
    <w:rsid w:val="0068402B"/>
    <w:rsid w:val="006D0958"/>
    <w:rsid w:val="006D260C"/>
    <w:rsid w:val="006E5F34"/>
    <w:rsid w:val="00707D98"/>
    <w:rsid w:val="00722E4E"/>
    <w:rsid w:val="0072370F"/>
    <w:rsid w:val="00754A31"/>
    <w:rsid w:val="007C4903"/>
    <w:rsid w:val="007E3856"/>
    <w:rsid w:val="007E6BF9"/>
    <w:rsid w:val="007F2265"/>
    <w:rsid w:val="00820D56"/>
    <w:rsid w:val="00842E69"/>
    <w:rsid w:val="00870EB6"/>
    <w:rsid w:val="008801C6"/>
    <w:rsid w:val="00883B59"/>
    <w:rsid w:val="008B296F"/>
    <w:rsid w:val="008C204A"/>
    <w:rsid w:val="009052F3"/>
    <w:rsid w:val="00906C6C"/>
    <w:rsid w:val="0093596B"/>
    <w:rsid w:val="00975C07"/>
    <w:rsid w:val="009A6416"/>
    <w:rsid w:val="009E7E15"/>
    <w:rsid w:val="009F7425"/>
    <w:rsid w:val="00A0480C"/>
    <w:rsid w:val="00A45957"/>
    <w:rsid w:val="00A47B1E"/>
    <w:rsid w:val="00A654AB"/>
    <w:rsid w:val="00A65ECE"/>
    <w:rsid w:val="00A72E62"/>
    <w:rsid w:val="00A82ED8"/>
    <w:rsid w:val="00A93BE4"/>
    <w:rsid w:val="00AC3EA6"/>
    <w:rsid w:val="00B07959"/>
    <w:rsid w:val="00B07A0E"/>
    <w:rsid w:val="00B12961"/>
    <w:rsid w:val="00B2161E"/>
    <w:rsid w:val="00B2353F"/>
    <w:rsid w:val="00B24913"/>
    <w:rsid w:val="00B36C86"/>
    <w:rsid w:val="00B86820"/>
    <w:rsid w:val="00BB2988"/>
    <w:rsid w:val="00BF2C4A"/>
    <w:rsid w:val="00C545E0"/>
    <w:rsid w:val="00C609DE"/>
    <w:rsid w:val="00C744AE"/>
    <w:rsid w:val="00C828DF"/>
    <w:rsid w:val="00CC10E4"/>
    <w:rsid w:val="00CC6BA6"/>
    <w:rsid w:val="00CD45E7"/>
    <w:rsid w:val="00CD6EE8"/>
    <w:rsid w:val="00CE540E"/>
    <w:rsid w:val="00D0195E"/>
    <w:rsid w:val="00D029DF"/>
    <w:rsid w:val="00D12AE5"/>
    <w:rsid w:val="00D27071"/>
    <w:rsid w:val="00D30D82"/>
    <w:rsid w:val="00D512FC"/>
    <w:rsid w:val="00D532AF"/>
    <w:rsid w:val="00D73AA1"/>
    <w:rsid w:val="00D960B3"/>
    <w:rsid w:val="00DA2D5B"/>
    <w:rsid w:val="00DA61D3"/>
    <w:rsid w:val="00DB4F70"/>
    <w:rsid w:val="00DC5B9C"/>
    <w:rsid w:val="00DC685F"/>
    <w:rsid w:val="00DD5EF6"/>
    <w:rsid w:val="00E30404"/>
    <w:rsid w:val="00E77FAD"/>
    <w:rsid w:val="00E85160"/>
    <w:rsid w:val="00EA0951"/>
    <w:rsid w:val="00F04384"/>
    <w:rsid w:val="00F16B5F"/>
    <w:rsid w:val="00F32EC9"/>
    <w:rsid w:val="00FA6863"/>
    <w:rsid w:val="00FA68DF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89F7"/>
  <w15:chartTrackingRefBased/>
  <w15:docId w15:val="{AC7BCC6E-BF01-4FCB-A3DD-E935C69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07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07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07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071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07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071"/>
    <w:pPr>
      <w:keepNext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7071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D270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70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27071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39"/>
    <w:rsid w:val="0019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1"/>
    <w:uiPriority w:val="99"/>
    <w:rsid w:val="006D0958"/>
    <w:pPr>
      <w:spacing w:after="120"/>
      <w:ind w:left="360"/>
    </w:pPr>
    <w:rPr>
      <w:lang w:val="x-none" w:eastAsia="x-none"/>
    </w:rPr>
  </w:style>
  <w:style w:type="character" w:customStyle="1" w:styleId="BodyText2Char">
    <w:name w:val="Body Text 2 Char"/>
    <w:uiPriority w:val="99"/>
    <w:semiHidden/>
    <w:rsid w:val="00315F97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rPr>
      <w:sz w:val="24"/>
      <w:szCs w:val="24"/>
    </w:rPr>
  </w:style>
  <w:style w:type="character" w:styleId="EndnoteReference">
    <w:name w:val="endnote reference"/>
    <w:uiPriority w:val="99"/>
    <w:semiHidden/>
    <w:rsid w:val="006D0958"/>
    <w:rPr>
      <w:b/>
      <w:bCs/>
      <w:color w:val="auto"/>
      <w:sz w:val="24"/>
      <w:szCs w:val="24"/>
      <w:vertAlign w:val="superscript"/>
    </w:rPr>
  </w:style>
  <w:style w:type="character" w:styleId="Hyperlink">
    <w:name w:val="Hyperlink"/>
    <w:rsid w:val="00A93BE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B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5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KENNY C</vt:lpstr>
    </vt:vector>
  </TitlesOfParts>
  <Company>Health Division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KENNY C</dc:title>
  <dc:subject/>
  <dc:creator>Administration</dc:creator>
  <cp:keywords/>
  <cp:lastModifiedBy>Joan Waldock</cp:lastModifiedBy>
  <cp:revision>2</cp:revision>
  <cp:lastPrinted>2019-11-25T23:01:00Z</cp:lastPrinted>
  <dcterms:created xsi:type="dcterms:W3CDTF">2020-07-16T21:59:00Z</dcterms:created>
  <dcterms:modified xsi:type="dcterms:W3CDTF">2020-07-16T21:59:00Z</dcterms:modified>
</cp:coreProperties>
</file>